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B5BC7" w14:textId="0A118869" w:rsidR="00D35472" w:rsidRDefault="00590AF3" w:rsidP="00590AF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Paul Buske</w:t>
      </w:r>
    </w:p>
    <w:p w14:paraId="01325D01" w14:textId="1CD6762B" w:rsidR="00590AF3" w:rsidRDefault="00590AF3" w:rsidP="00590AF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CSCI 3350-W</w:t>
      </w:r>
      <w:r w:rsidR="00740CE1">
        <w:rPr>
          <w:rFonts w:ascii="Times New Roman" w:hAnsi="Times New Roman" w:cs="Times New Roman"/>
          <w:sz w:val="24"/>
          <w:szCs w:val="24"/>
        </w:rPr>
        <w:t>01</w:t>
      </w:r>
    </w:p>
    <w:p w14:paraId="501CD88D" w14:textId="77777777" w:rsidR="00740CE1" w:rsidRDefault="00740CE1" w:rsidP="00590AF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A822D19" w14:textId="77898E40" w:rsidR="00740CE1" w:rsidRDefault="006C0DE4" w:rsidP="00740CE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 Project Part 1</w:t>
      </w:r>
    </w:p>
    <w:p w14:paraId="280687B7" w14:textId="26791997" w:rsidR="006C0DE4" w:rsidRDefault="006C0DE4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 Title: Paul’s Construction Solutions (PCS)</w:t>
      </w:r>
    </w:p>
    <w:p w14:paraId="4A564E5A" w14:textId="77777777" w:rsidR="005959F6" w:rsidRDefault="005959F6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6A434DA" w14:textId="1DAA3312" w:rsidR="005959F6" w:rsidRDefault="005959F6" w:rsidP="00D1596F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website </w:t>
      </w:r>
      <w:r w:rsidR="005D111D">
        <w:rPr>
          <w:rFonts w:ascii="Times New Roman" w:hAnsi="Times New Roman" w:cs="Times New Roman"/>
          <w:sz w:val="24"/>
          <w:szCs w:val="24"/>
        </w:rPr>
        <w:t xml:space="preserve">targets perspective customers who want to build with Paul’s Construction Solutions. </w:t>
      </w:r>
      <w:r w:rsidR="000575E2">
        <w:rPr>
          <w:rFonts w:ascii="Times New Roman" w:hAnsi="Times New Roman" w:cs="Times New Roman"/>
          <w:sz w:val="24"/>
          <w:szCs w:val="24"/>
        </w:rPr>
        <w:t xml:space="preserve">The intent of the website is to offer a platform that allows the customer to get a feel for the </w:t>
      </w:r>
      <w:r w:rsidR="009626D9">
        <w:rPr>
          <w:rFonts w:ascii="Times New Roman" w:hAnsi="Times New Roman" w:cs="Times New Roman"/>
          <w:sz w:val="24"/>
          <w:szCs w:val="24"/>
        </w:rPr>
        <w:t>Clarksville</w:t>
      </w:r>
      <w:r w:rsidR="000575E2">
        <w:rPr>
          <w:rFonts w:ascii="Times New Roman" w:hAnsi="Times New Roman" w:cs="Times New Roman"/>
          <w:sz w:val="24"/>
          <w:szCs w:val="24"/>
        </w:rPr>
        <w:t xml:space="preserve"> area</w:t>
      </w:r>
      <w:r w:rsidR="001047B6">
        <w:rPr>
          <w:rFonts w:ascii="Times New Roman" w:hAnsi="Times New Roman" w:cs="Times New Roman"/>
          <w:sz w:val="24"/>
          <w:szCs w:val="24"/>
        </w:rPr>
        <w:t xml:space="preserve"> by highlighting different places like the Roxy and Dunbar cave. The website will also feature links to information about the local schools around the neighborhood. </w:t>
      </w:r>
    </w:p>
    <w:p w14:paraId="10BF473B" w14:textId="3A6B4919" w:rsidR="001047B6" w:rsidRDefault="001047B6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neighborhood link to the website will include floor plans, estimated pricing, and amenities like the community pool and </w:t>
      </w:r>
      <w:r w:rsidR="006B4252">
        <w:rPr>
          <w:rFonts w:ascii="Times New Roman" w:hAnsi="Times New Roman" w:cs="Times New Roman"/>
          <w:sz w:val="24"/>
          <w:szCs w:val="24"/>
        </w:rPr>
        <w:t xml:space="preserve">golf course. It will feature the benefits </w:t>
      </w:r>
      <w:r w:rsidR="009626D9">
        <w:rPr>
          <w:rFonts w:ascii="Times New Roman" w:hAnsi="Times New Roman" w:cs="Times New Roman"/>
          <w:sz w:val="24"/>
          <w:szCs w:val="24"/>
        </w:rPr>
        <w:t>of</w:t>
      </w:r>
      <w:r w:rsidR="006B4252">
        <w:rPr>
          <w:rFonts w:ascii="Times New Roman" w:hAnsi="Times New Roman" w:cs="Times New Roman"/>
          <w:sz w:val="24"/>
          <w:szCs w:val="24"/>
        </w:rPr>
        <w:t xml:space="preserve"> </w:t>
      </w:r>
      <w:r w:rsidR="00230DEA">
        <w:rPr>
          <w:rFonts w:ascii="Times New Roman" w:hAnsi="Times New Roman" w:cs="Times New Roman"/>
          <w:sz w:val="24"/>
          <w:szCs w:val="24"/>
        </w:rPr>
        <w:t xml:space="preserve">building with Paul’s Construction Solutions including an unmatched full </w:t>
      </w:r>
      <w:r w:rsidR="000668B9">
        <w:rPr>
          <w:rFonts w:ascii="Times New Roman" w:hAnsi="Times New Roman" w:cs="Times New Roman"/>
          <w:sz w:val="24"/>
          <w:szCs w:val="24"/>
        </w:rPr>
        <w:t>two-year</w:t>
      </w:r>
      <w:r w:rsidR="00230DEA">
        <w:rPr>
          <w:rFonts w:ascii="Times New Roman" w:hAnsi="Times New Roman" w:cs="Times New Roman"/>
          <w:sz w:val="24"/>
          <w:szCs w:val="24"/>
        </w:rPr>
        <w:t xml:space="preserve"> warranty. The website will also have a way for people to file claims </w:t>
      </w:r>
      <w:r w:rsidR="000668B9">
        <w:rPr>
          <w:rFonts w:ascii="Times New Roman" w:hAnsi="Times New Roman" w:cs="Times New Roman"/>
          <w:sz w:val="24"/>
          <w:szCs w:val="24"/>
        </w:rPr>
        <w:t>for warranty repairs.</w:t>
      </w:r>
    </w:p>
    <w:p w14:paraId="3E8D07AA" w14:textId="77777777" w:rsidR="00C75DCB" w:rsidRDefault="00C75DCB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A0E3EDD" w14:textId="2897D0D5" w:rsidR="00C75DCB" w:rsidRDefault="00C75DCB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Target audience: Homebuyers that can afford </w:t>
      </w:r>
      <w:r w:rsidR="001E2C22">
        <w:rPr>
          <w:rFonts w:ascii="Times New Roman" w:hAnsi="Times New Roman" w:cs="Times New Roman"/>
          <w:sz w:val="24"/>
          <w:szCs w:val="24"/>
        </w:rPr>
        <w:t>homes starting in the low $200,000s.</w:t>
      </w:r>
    </w:p>
    <w:p w14:paraId="4613B706" w14:textId="77777777" w:rsidR="001E2C22" w:rsidRDefault="001E2C22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632FE6E" w14:textId="77777777" w:rsidR="00443886" w:rsidRDefault="00443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1707C0" w14:textId="1C69E997" w:rsidR="007F3CF2" w:rsidRDefault="001E2C22" w:rsidP="006C0DE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Section</w:t>
      </w:r>
      <w:r w:rsidR="007F3CF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D2289B" w14:textId="17EE25CE" w:rsidR="001E2C22" w:rsidRDefault="00793BD5" w:rsidP="007F3CF2">
      <w:pPr>
        <w:pStyle w:val="ListParagraph"/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Landing Page</w:t>
      </w:r>
    </w:p>
    <w:p w14:paraId="1CA26E99" w14:textId="531B580B" w:rsidR="00793BD5" w:rsidRDefault="00793BD5" w:rsidP="0015326D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Header</w:t>
      </w:r>
      <w:r w:rsidR="0015326D">
        <w:rPr>
          <w:rFonts w:ascii="Times New Roman" w:hAnsi="Times New Roman" w:cs="Times New Roman"/>
          <w:sz w:val="24"/>
          <w:szCs w:val="24"/>
        </w:rPr>
        <w:t xml:space="preserve"> (from left to right)</w:t>
      </w:r>
    </w:p>
    <w:p w14:paraId="3255E05E" w14:textId="5C4C7B36" w:rsidR="0015326D" w:rsidRDefault="0015326D" w:rsidP="0015326D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</w:t>
      </w:r>
    </w:p>
    <w:p w14:paraId="4238D038" w14:textId="11072478" w:rsidR="0015326D" w:rsidRDefault="0015326D" w:rsidP="0015326D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 Bar</w:t>
      </w:r>
    </w:p>
    <w:p w14:paraId="3836FF15" w14:textId="4DBA87B9" w:rsidR="00776AD6" w:rsidRDefault="00776AD6" w:rsidP="0015326D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Remodels</w:t>
      </w:r>
    </w:p>
    <w:p w14:paraId="027E254D" w14:textId="6CD165B0" w:rsidR="0015326D" w:rsidRDefault="0015326D" w:rsidP="0015326D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Floor Plans</w:t>
      </w:r>
    </w:p>
    <w:p w14:paraId="152AB694" w14:textId="524FCD40" w:rsidR="0015326D" w:rsidRDefault="001C1CBA" w:rsidP="0015326D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Loan Calculator</w:t>
      </w:r>
    </w:p>
    <w:p w14:paraId="46B05280" w14:textId="062F6207" w:rsidR="001C1CBA" w:rsidRDefault="001C1CBA" w:rsidP="0015326D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Process</w:t>
      </w:r>
    </w:p>
    <w:p w14:paraId="6CC432E0" w14:textId="4A04A45F" w:rsidR="001C1CBA" w:rsidRDefault="001C1CBA" w:rsidP="0015326D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Us</w:t>
      </w:r>
    </w:p>
    <w:p w14:paraId="627A9302" w14:textId="304868FA" w:rsidR="001C1CBA" w:rsidRDefault="001C1CBA" w:rsidP="001C1CBA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a Warranty Claim Button</w:t>
      </w:r>
    </w:p>
    <w:p w14:paraId="68FD67ED" w14:textId="223C43DF" w:rsidR="001C1CBA" w:rsidRDefault="004C7D98" w:rsidP="001C1CBA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About us </w:t>
      </w:r>
      <w:r w:rsidR="005D5F43">
        <w:rPr>
          <w:rFonts w:ascii="Times New Roman" w:hAnsi="Times New Roman" w:cs="Times New Roman"/>
          <w:sz w:val="24"/>
          <w:szCs w:val="24"/>
        </w:rPr>
        <w:t>section</w:t>
      </w:r>
    </w:p>
    <w:p w14:paraId="0EE36AB0" w14:textId="28442694" w:rsidR="004C7D98" w:rsidRDefault="004C7D98" w:rsidP="004C7D98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Background is the Clarksville Pride Picture</w:t>
      </w:r>
    </w:p>
    <w:p w14:paraId="6BFF8BF6" w14:textId="0A5A4C95" w:rsidR="004C7D98" w:rsidRDefault="00624F03" w:rsidP="004C7D98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Brief description </w:t>
      </w:r>
      <w:r w:rsidR="00443886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the company.</w:t>
      </w:r>
    </w:p>
    <w:p w14:paraId="70DD1B37" w14:textId="48A21F9E" w:rsidR="00624F03" w:rsidRDefault="002769EE" w:rsidP="00624F03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About Clarksville </w:t>
      </w:r>
      <w:r w:rsidR="005D5F43">
        <w:rPr>
          <w:rFonts w:ascii="Times New Roman" w:hAnsi="Times New Roman" w:cs="Times New Roman"/>
          <w:sz w:val="24"/>
          <w:szCs w:val="24"/>
        </w:rPr>
        <w:t>section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32FDE5" w14:textId="311C4566" w:rsidR="002769EE" w:rsidRDefault="002769EE" w:rsidP="002769EE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r w:rsidR="00443886">
        <w:rPr>
          <w:rFonts w:ascii="Times New Roman" w:hAnsi="Times New Roman" w:cs="Times New Roman"/>
          <w:sz w:val="24"/>
          <w:szCs w:val="24"/>
        </w:rPr>
        <w:t>one</w:t>
      </w:r>
    </w:p>
    <w:p w14:paraId="58D4BFDB" w14:textId="19A73C45" w:rsidR="002769EE" w:rsidRDefault="002769EE" w:rsidP="002769EE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Background is the Roxy image.</w:t>
      </w:r>
    </w:p>
    <w:p w14:paraId="5A5801E5" w14:textId="3FE7776C" w:rsidR="002769EE" w:rsidRDefault="002769EE" w:rsidP="002769EE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Button text: Downtown Clarksville</w:t>
      </w:r>
    </w:p>
    <w:p w14:paraId="41A9D539" w14:textId="480E7C0D" w:rsidR="002769EE" w:rsidRDefault="002769EE" w:rsidP="002769EE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r w:rsidR="00443886">
        <w:rPr>
          <w:rFonts w:ascii="Times New Roman" w:hAnsi="Times New Roman" w:cs="Times New Roman"/>
          <w:sz w:val="24"/>
          <w:szCs w:val="24"/>
        </w:rPr>
        <w:t>two</w:t>
      </w:r>
    </w:p>
    <w:p w14:paraId="0AE2E743" w14:textId="454AD00C" w:rsidR="002769EE" w:rsidRDefault="00443886" w:rsidP="00EA6912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background</w:t>
      </w:r>
      <w:r w:rsidR="002769EE">
        <w:rPr>
          <w:rFonts w:ascii="Times New Roman" w:hAnsi="Times New Roman" w:cs="Times New Roman"/>
          <w:sz w:val="24"/>
          <w:szCs w:val="24"/>
        </w:rPr>
        <w:t xml:space="preserve"> is the Dunbar Cave image</w:t>
      </w:r>
      <w:r w:rsidR="00EA6912">
        <w:rPr>
          <w:rFonts w:ascii="Times New Roman" w:hAnsi="Times New Roman" w:cs="Times New Roman"/>
          <w:sz w:val="24"/>
          <w:szCs w:val="24"/>
        </w:rPr>
        <w:t>.</w:t>
      </w:r>
    </w:p>
    <w:p w14:paraId="3AB8DD9B" w14:textId="6558B71D" w:rsidR="00EA6912" w:rsidRDefault="00EA6912" w:rsidP="00EA6912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Button text: Surrounding Clarksville.</w:t>
      </w:r>
    </w:p>
    <w:p w14:paraId="043A626F" w14:textId="5FF20477" w:rsidR="00D863B2" w:rsidRDefault="005F7A4D" w:rsidP="00376275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Neighborhood </w:t>
      </w:r>
      <w:r w:rsidR="005D5F43">
        <w:rPr>
          <w:rFonts w:ascii="Times New Roman" w:hAnsi="Times New Roman" w:cs="Times New Roman"/>
          <w:sz w:val="24"/>
          <w:szCs w:val="24"/>
        </w:rPr>
        <w:t>section</w:t>
      </w:r>
      <w:r w:rsidR="00D863B2">
        <w:rPr>
          <w:rFonts w:ascii="Times New Roman" w:hAnsi="Times New Roman" w:cs="Times New Roman"/>
          <w:sz w:val="24"/>
          <w:szCs w:val="24"/>
        </w:rPr>
        <w:t xml:space="preserve"> </w:t>
      </w:r>
      <w:r w:rsidR="00376275">
        <w:rPr>
          <w:rFonts w:ascii="Times New Roman" w:hAnsi="Times New Roman" w:cs="Times New Roman"/>
          <w:sz w:val="24"/>
          <w:szCs w:val="24"/>
        </w:rPr>
        <w:t xml:space="preserve">Carousel </w:t>
      </w:r>
    </w:p>
    <w:p w14:paraId="1719EA62" w14:textId="7C72707C" w:rsidR="00376275" w:rsidRDefault="00376275" w:rsidP="00376275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one with button</w:t>
      </w:r>
      <w:r w:rsidR="00862473">
        <w:rPr>
          <w:rFonts w:ascii="Times New Roman" w:hAnsi="Times New Roman" w:cs="Times New Roman"/>
          <w:sz w:val="24"/>
          <w:szCs w:val="24"/>
        </w:rPr>
        <w:t xml:space="preserve"> Community pool photo</w:t>
      </w:r>
    </w:p>
    <w:p w14:paraId="67E6FD9E" w14:textId="1ACD9298" w:rsidR="00862473" w:rsidRDefault="00862473" w:rsidP="00376275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Image two with button Golf course photo</w:t>
      </w:r>
    </w:p>
    <w:p w14:paraId="16A780C4" w14:textId="51535221" w:rsidR="005D5F43" w:rsidRDefault="005D5F43" w:rsidP="005D5F43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three button School photo</w:t>
      </w:r>
    </w:p>
    <w:p w14:paraId="23EB12F6" w14:textId="7AF585BC" w:rsidR="005D5F43" w:rsidRDefault="008F6A55" w:rsidP="005D5F43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Process</w:t>
      </w:r>
    </w:p>
    <w:p w14:paraId="1D9394D6" w14:textId="52975CF2" w:rsidR="008F6A55" w:rsidRDefault="008F6A55" w:rsidP="008F6A55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Carousel that talks </w:t>
      </w:r>
      <w:r w:rsidR="00977900">
        <w:rPr>
          <w:rFonts w:ascii="Times New Roman" w:hAnsi="Times New Roman" w:cs="Times New Roman"/>
          <w:sz w:val="24"/>
          <w:szCs w:val="24"/>
        </w:rPr>
        <w:t>about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733B">
        <w:rPr>
          <w:rFonts w:ascii="Times New Roman" w:hAnsi="Times New Roman" w:cs="Times New Roman"/>
          <w:sz w:val="24"/>
          <w:szCs w:val="24"/>
        </w:rPr>
        <w:t>the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7900">
        <w:rPr>
          <w:rFonts w:ascii="Times New Roman" w:hAnsi="Times New Roman" w:cs="Times New Roman"/>
          <w:sz w:val="24"/>
          <w:szCs w:val="24"/>
        </w:rPr>
        <w:t>process.</w:t>
      </w:r>
    </w:p>
    <w:p w14:paraId="62A139B3" w14:textId="5B8812E8" w:rsidR="008F6A55" w:rsidRDefault="008F6A55" w:rsidP="008F6A55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Photo </w:t>
      </w:r>
      <w:r w:rsidR="00CD733B">
        <w:rPr>
          <w:rFonts w:ascii="Times New Roman" w:hAnsi="Times New Roman" w:cs="Times New Roman"/>
          <w:sz w:val="24"/>
          <w:szCs w:val="24"/>
        </w:rPr>
        <w:t>one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7900">
        <w:rPr>
          <w:rFonts w:ascii="Times New Roman" w:hAnsi="Times New Roman" w:cs="Times New Roman"/>
          <w:sz w:val="24"/>
          <w:szCs w:val="24"/>
        </w:rPr>
        <w:t>architect</w:t>
      </w:r>
    </w:p>
    <w:p w14:paraId="775B9BC3" w14:textId="2E67DD97" w:rsidR="008F6A55" w:rsidRDefault="008F6A55" w:rsidP="008F6A55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Photo </w:t>
      </w:r>
      <w:r w:rsidR="00CD733B">
        <w:rPr>
          <w:rFonts w:ascii="Times New Roman" w:hAnsi="Times New Roman" w:cs="Times New Roman"/>
          <w:sz w:val="24"/>
          <w:szCs w:val="24"/>
        </w:rPr>
        <w:t>two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7900">
        <w:rPr>
          <w:rFonts w:ascii="Times New Roman" w:hAnsi="Times New Roman" w:cs="Times New Roman"/>
          <w:sz w:val="24"/>
          <w:szCs w:val="24"/>
        </w:rPr>
        <w:t>hard hat</w:t>
      </w:r>
    </w:p>
    <w:p w14:paraId="3A5D3682" w14:textId="7B222375" w:rsidR="00977900" w:rsidRDefault="00977900" w:rsidP="008F6A55">
      <w:pPr>
        <w:pStyle w:val="ListParagraph"/>
        <w:numPr>
          <w:ilvl w:val="3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Photo </w:t>
      </w:r>
      <w:r w:rsidR="00CD733B">
        <w:rPr>
          <w:rFonts w:ascii="Times New Roman" w:hAnsi="Times New Roman" w:cs="Times New Roman"/>
          <w:sz w:val="24"/>
          <w:szCs w:val="24"/>
        </w:rPr>
        <w:t>three</w:t>
      </w:r>
      <w:r>
        <w:rPr>
          <w:rFonts w:ascii="Times New Roman" w:hAnsi="Times New Roman" w:cs="Times New Roman"/>
          <w:sz w:val="24"/>
          <w:szCs w:val="24"/>
        </w:rPr>
        <w:t xml:space="preserve"> neighborhood construction</w:t>
      </w:r>
    </w:p>
    <w:p w14:paraId="748C7851" w14:textId="790792F0" w:rsidR="00977900" w:rsidRDefault="00977900" w:rsidP="00977900">
      <w:pPr>
        <w:pStyle w:val="ListParagraph"/>
        <w:numPr>
          <w:ilvl w:val="1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Contact us </w:t>
      </w:r>
      <w:r w:rsidR="00CD733B">
        <w:rPr>
          <w:rFonts w:ascii="Times New Roman" w:hAnsi="Times New Roman" w:cs="Times New Roman"/>
          <w:sz w:val="24"/>
          <w:szCs w:val="24"/>
        </w:rPr>
        <w:t>section.</w:t>
      </w:r>
    </w:p>
    <w:p w14:paraId="3F826807" w14:textId="69A253AF" w:rsidR="00977900" w:rsidRDefault="00977900" w:rsidP="00977900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Background is the buying a home </w:t>
      </w:r>
      <w:r w:rsidR="00CD733B">
        <w:rPr>
          <w:rFonts w:ascii="Times New Roman" w:hAnsi="Times New Roman" w:cs="Times New Roman"/>
          <w:sz w:val="24"/>
          <w:szCs w:val="24"/>
        </w:rPr>
        <w:t>photo.</w:t>
      </w:r>
    </w:p>
    <w:p w14:paraId="7E664760" w14:textId="2669D0A8" w:rsidR="00335EB3" w:rsidRDefault="00977900" w:rsidP="00977900">
      <w:pPr>
        <w:pStyle w:val="ListParagraph"/>
        <w:numPr>
          <w:ilvl w:val="2"/>
          <w:numId w:val="1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Button text: Start building!</w:t>
      </w:r>
    </w:p>
    <w:p w14:paraId="447680C4" w14:textId="77777777" w:rsidR="00335EB3" w:rsidRDefault="00335E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B70504" w14:textId="5B010C67" w:rsidR="006D33E4" w:rsidRDefault="00335EB3" w:rsidP="005D5F4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Visual </w:t>
      </w:r>
      <w:r w:rsidR="006D33E4">
        <w:rPr>
          <w:rFonts w:ascii="Times New Roman" w:hAnsi="Times New Roman" w:cs="Times New Roman"/>
          <w:sz w:val="24"/>
          <w:szCs w:val="24"/>
        </w:rPr>
        <w:t>Research Site 1 uses flex box for responsive design:</w:t>
      </w:r>
      <w:r w:rsidR="0044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6E9D0" wp14:editId="25CE2434">
            <wp:extent cx="5943600" cy="4695190"/>
            <wp:effectExtent l="0" t="0" r="0" b="0"/>
            <wp:docPr id="822161770" name="Picture 8221617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61770" name="Picture 1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BB6C01" wp14:editId="3886881F">
            <wp:extent cx="5943600" cy="4395470"/>
            <wp:effectExtent l="0" t="0" r="0" b="5080"/>
            <wp:docPr id="953095509" name="Picture 9530955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95509" name="Picture 1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9B6E6" wp14:editId="34ECE684">
            <wp:extent cx="5943600" cy="4412615"/>
            <wp:effectExtent l="0" t="0" r="0" b="6985"/>
            <wp:docPr id="452339115" name="Picture 45233911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9115" name="Picture 16" descr="A screenshot of a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6A8D27" wp14:editId="7F542200">
            <wp:extent cx="5943600" cy="4404360"/>
            <wp:effectExtent l="0" t="0" r="0" b="0"/>
            <wp:docPr id="1831374127" name="Picture 1831374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4127" name="Picture 1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63F77D" wp14:editId="59A96836">
            <wp:extent cx="5943600" cy="4441825"/>
            <wp:effectExtent l="0" t="0" r="0" b="0"/>
            <wp:docPr id="1250866001" name="Picture 12508660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66001" name="Picture 1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ACD736" wp14:editId="530FD687">
            <wp:extent cx="5943600" cy="4441190"/>
            <wp:effectExtent l="0" t="0" r="0" b="0"/>
            <wp:docPr id="1153915185" name="Picture 1153915185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15185" name="Picture 19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45A961" wp14:editId="28F99C3F">
            <wp:extent cx="3988435" cy="8229600"/>
            <wp:effectExtent l="0" t="0" r="0" b="0"/>
            <wp:docPr id="186444837" name="Picture 186444837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4837" name="Picture 20" descr="A screenshot of a web pag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A556" w14:textId="09018043" w:rsidR="004406AB" w:rsidRDefault="006D33E4" w:rsidP="005D5F4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Visual Research Site 2 uses flex box for responsive design:</w:t>
      </w:r>
      <w:r w:rsidR="0044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4E578B" wp14:editId="4BD04CA5">
            <wp:extent cx="5943600" cy="4685665"/>
            <wp:effectExtent l="0" t="0" r="0" b="635"/>
            <wp:docPr id="1510921937" name="Picture 15109219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21937" name="Picture 2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EF910" wp14:editId="111928BE">
            <wp:extent cx="5943600" cy="4714240"/>
            <wp:effectExtent l="0" t="0" r="0" b="0"/>
            <wp:docPr id="184714221" name="Picture 1847142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4221" name="Picture 2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4BE24B" wp14:editId="6B3ED72E">
            <wp:extent cx="5943600" cy="4647565"/>
            <wp:effectExtent l="0" t="0" r="0" b="635"/>
            <wp:docPr id="436594446" name="Picture 4365944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94446" name="Picture 2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158AA" wp14:editId="64D1F772">
            <wp:extent cx="5943600" cy="4713605"/>
            <wp:effectExtent l="0" t="0" r="0" b="0"/>
            <wp:docPr id="1862041131" name="Picture 18620411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41131" name="Picture 2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4ACDF1" wp14:editId="5D2D3FB2">
            <wp:extent cx="5943600" cy="4703445"/>
            <wp:effectExtent l="0" t="0" r="0" b="1905"/>
            <wp:docPr id="1480300240" name="Picture 1480300240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00240" name="Picture 25" descr="A computer screen shot of a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A23700" wp14:editId="67C434B3">
            <wp:extent cx="5569585" cy="8229600"/>
            <wp:effectExtent l="0" t="0" r="0" b="0"/>
            <wp:docPr id="1990984814" name="Picture 1990984814" descr="A person sitting in a p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84814" name="Picture 26" descr="A person sitting in a poo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6AA5" w14:textId="5C57A0BD" w:rsidR="004406AB" w:rsidRDefault="004406AB" w:rsidP="004406AB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Visual Research Site 3 uses flex box for responsive design: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4C1415" wp14:editId="7F45B8EE">
            <wp:extent cx="5943600" cy="4654550"/>
            <wp:effectExtent l="0" t="0" r="0" b="0"/>
            <wp:docPr id="1116304301" name="Picture 11163043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04301" name="Picture 2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F714AC" wp14:editId="30D481C4">
            <wp:extent cx="5943600" cy="4667885"/>
            <wp:effectExtent l="0" t="0" r="0" b="0"/>
            <wp:docPr id="1487075649" name="Picture 14870756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75649" name="Picture 2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93ACCF" wp14:editId="34B28F89">
            <wp:extent cx="5943600" cy="4721225"/>
            <wp:effectExtent l="0" t="0" r="0" b="3175"/>
            <wp:docPr id="1794776328" name="Picture 17947763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6328" name="Picture 2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6B2F83" wp14:editId="41394061">
            <wp:extent cx="5943600" cy="4751705"/>
            <wp:effectExtent l="0" t="0" r="0" b="0"/>
            <wp:docPr id="1183442791" name="Picture 11834427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42791" name="Picture 3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AA8F19" wp14:editId="3D6F78E1">
            <wp:extent cx="5943600" cy="4665345"/>
            <wp:effectExtent l="0" t="0" r="0" b="1905"/>
            <wp:docPr id="810828222" name="Picture 8108282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28222" name="Picture 3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B4276E" wp14:editId="787D2BE6">
            <wp:extent cx="5943600" cy="4705350"/>
            <wp:effectExtent l="0" t="0" r="0" b="0"/>
            <wp:docPr id="1479390864" name="Picture 14793908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0864" name="Picture 3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EDE51F" wp14:editId="1BBF48C4">
            <wp:extent cx="5943600" cy="4625340"/>
            <wp:effectExtent l="0" t="0" r="0" b="3810"/>
            <wp:docPr id="960793113" name="Picture 960793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3113" name="Picture 3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BE5D0F" wp14:editId="3E552265">
            <wp:extent cx="2990215" cy="8229600"/>
            <wp:effectExtent l="0" t="0" r="635" b="0"/>
            <wp:docPr id="939290351" name="Picture 9392903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90351" name="Picture 34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EA80" w14:textId="72F9FC02" w:rsidR="004406AB" w:rsidRDefault="004406AB" w:rsidP="004406AB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Visual Research Site 4 uses flex box for responsive design: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EC80C" wp14:editId="20B2453E">
            <wp:extent cx="5943600" cy="4638675"/>
            <wp:effectExtent l="0" t="0" r="0" b="9525"/>
            <wp:docPr id="1185974405" name="Picture 11859744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74405" name="Picture 3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67D308" wp14:editId="7AC0F7FF">
            <wp:extent cx="5943600" cy="4664075"/>
            <wp:effectExtent l="0" t="0" r="0" b="3175"/>
            <wp:docPr id="658856059" name="Picture 6588560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56059" name="Picture 3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A202A2" wp14:editId="57F6DD28">
            <wp:extent cx="5943600" cy="4649470"/>
            <wp:effectExtent l="0" t="0" r="0" b="0"/>
            <wp:docPr id="1084025765" name="Picture 10840257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5765" name="Picture 3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B42B59" wp14:editId="348F3A8C">
            <wp:extent cx="5943600" cy="4692650"/>
            <wp:effectExtent l="0" t="0" r="0" b="0"/>
            <wp:docPr id="1168036158" name="Picture 116803615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6158" name="Picture 38" descr="A computer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45C3DF" wp14:editId="78A305EE">
            <wp:extent cx="3002915" cy="8229600"/>
            <wp:effectExtent l="0" t="0" r="6985" b="0"/>
            <wp:docPr id="1557424249" name="Picture 1557424249" descr="A screenshot of a home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24249" name="Picture 39" descr="A screenshot of a homep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1EE0" w14:textId="48A20194" w:rsidR="004406AB" w:rsidRDefault="004406AB" w:rsidP="004406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Color Pallet:</w:t>
      </w:r>
    </w:p>
    <w:p w14:paraId="0944F217" w14:textId="5E2D3C26" w:rsidR="004406AB" w:rsidRDefault="00D1596F" w:rsidP="004406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95699" wp14:editId="4B8063F4">
            <wp:extent cx="2857500" cy="5238750"/>
            <wp:effectExtent l="0" t="0" r="0" b="0"/>
            <wp:docPr id="831903595" name="Picture 831903595" descr="A close-up of a color pal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03595" name="Picture 40" descr="A close-up of a color palet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8A35" w14:textId="77777777" w:rsidR="005D5F43" w:rsidRPr="005D5F43" w:rsidRDefault="005D5F43" w:rsidP="005D5F4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sectPr w:rsidR="005D5F43" w:rsidRPr="005D5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1D0DA8"/>
    <w:multiLevelType w:val="hybridMultilevel"/>
    <w:tmpl w:val="25ACC0B6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>
      <w:start w:val="1"/>
      <w:numFmt w:val="lowerLetter"/>
      <w:lvlText w:val="%2."/>
      <w:lvlJc w:val="left"/>
      <w:pPr>
        <w:ind w:left="1497" w:hanging="360"/>
      </w:pPr>
    </w:lvl>
    <w:lvl w:ilvl="2" w:tplc="0409001B">
      <w:start w:val="1"/>
      <w:numFmt w:val="lowerRoman"/>
      <w:lvlText w:val="%3."/>
      <w:lvlJc w:val="right"/>
      <w:pPr>
        <w:ind w:left="2217" w:hanging="180"/>
      </w:pPr>
    </w:lvl>
    <w:lvl w:ilvl="3" w:tplc="0409000F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num w:numId="1" w16cid:durableId="1314406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0AC"/>
    <w:rsid w:val="000575E2"/>
    <w:rsid w:val="000668B9"/>
    <w:rsid w:val="001047B6"/>
    <w:rsid w:val="0015326D"/>
    <w:rsid w:val="001C1CBA"/>
    <w:rsid w:val="001E2C22"/>
    <w:rsid w:val="00230DEA"/>
    <w:rsid w:val="002769EE"/>
    <w:rsid w:val="00335EB3"/>
    <w:rsid w:val="00376275"/>
    <w:rsid w:val="004406AB"/>
    <w:rsid w:val="00443886"/>
    <w:rsid w:val="0046759F"/>
    <w:rsid w:val="00492376"/>
    <w:rsid w:val="004C7D98"/>
    <w:rsid w:val="00590AF3"/>
    <w:rsid w:val="005959F6"/>
    <w:rsid w:val="005D111D"/>
    <w:rsid w:val="005D5F43"/>
    <w:rsid w:val="005F7A4D"/>
    <w:rsid w:val="00624F03"/>
    <w:rsid w:val="006960AC"/>
    <w:rsid w:val="006B4252"/>
    <w:rsid w:val="006C0DE4"/>
    <w:rsid w:val="006D33E4"/>
    <w:rsid w:val="00740CE1"/>
    <w:rsid w:val="00776AD6"/>
    <w:rsid w:val="00793BD5"/>
    <w:rsid w:val="007F3CF2"/>
    <w:rsid w:val="00862473"/>
    <w:rsid w:val="008F6A55"/>
    <w:rsid w:val="009626D9"/>
    <w:rsid w:val="00977900"/>
    <w:rsid w:val="00B02D8A"/>
    <w:rsid w:val="00B37CDB"/>
    <w:rsid w:val="00C27578"/>
    <w:rsid w:val="00C75DCB"/>
    <w:rsid w:val="00CD733B"/>
    <w:rsid w:val="00D1596F"/>
    <w:rsid w:val="00D35472"/>
    <w:rsid w:val="00D63E43"/>
    <w:rsid w:val="00D863B2"/>
    <w:rsid w:val="00EA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4B720"/>
  <w15:chartTrackingRefBased/>
  <w15:docId w15:val="{80A12A29-48F1-4130-BEAB-6D16FA030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33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3C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30</Pages>
  <Words>298</Words>
  <Characters>1699</Characters>
  <Application>Microsoft Office Word</Application>
  <DocSecurity>0</DocSecurity>
  <Lines>14</Lines>
  <Paragraphs>3</Paragraphs>
  <ScaleCrop>false</ScaleCrop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Buske</dc:creator>
  <cp:keywords/>
  <dc:description/>
  <cp:lastModifiedBy>Paul Buske</cp:lastModifiedBy>
  <cp:revision>41</cp:revision>
  <dcterms:created xsi:type="dcterms:W3CDTF">2023-07-09T15:09:00Z</dcterms:created>
  <dcterms:modified xsi:type="dcterms:W3CDTF">2023-07-09T18:59:00Z</dcterms:modified>
</cp:coreProperties>
</file>